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6D7" w:rsidRDefault="005D64BA" w:rsidP="009F2261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SPZ.526.5</w:t>
      </w:r>
      <w:r w:rsidR="00685223" w:rsidRPr="005D64BA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EF569E">
        <w:rPr>
          <w:rFonts w:ascii="Arial" w:eastAsia="Times New Roman" w:hAnsi="Arial" w:cs="Arial"/>
          <w:sz w:val="24"/>
          <w:szCs w:val="24"/>
          <w:lang w:eastAsia="pl-PL"/>
        </w:rPr>
        <w:t>2026</w:t>
      </w:r>
    </w:p>
    <w:p w:rsidR="00F71BDD" w:rsidRDefault="00F71BDD" w:rsidP="001336D7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 w:rsidRPr="005D64BA">
        <w:rPr>
          <w:rFonts w:ascii="Arial" w:eastAsia="Times New Roman" w:hAnsi="Arial" w:cs="Arial"/>
          <w:sz w:val="24"/>
          <w:szCs w:val="24"/>
          <w:lang w:eastAsia="pl-PL"/>
        </w:rPr>
        <w:t xml:space="preserve">Brzeg, </w:t>
      </w:r>
      <w:r w:rsidR="00F412FF">
        <w:rPr>
          <w:rFonts w:ascii="Arial" w:eastAsia="Times New Roman" w:hAnsi="Arial" w:cs="Arial"/>
          <w:sz w:val="24"/>
          <w:szCs w:val="24"/>
          <w:lang w:eastAsia="pl-PL"/>
        </w:rPr>
        <w:t xml:space="preserve">08.10.2026 r. </w:t>
      </w:r>
    </w:p>
    <w:p w:rsidR="00A02C92" w:rsidRDefault="00A02C92" w:rsidP="001336D7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</w:p>
    <w:p w:rsidR="00F71BDD" w:rsidRPr="005D64BA" w:rsidRDefault="00F412FF" w:rsidP="009F2261">
      <w:pPr>
        <w:spacing w:line="360" w:lineRule="auto"/>
        <w:ind w:right="20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Sprawozdanie i wyniki k</w:t>
      </w:r>
      <w:r w:rsidR="00F71BDD" w:rsidRPr="005D64B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onsultacji społecznych </w:t>
      </w:r>
      <w:r w:rsidR="009F2261" w:rsidRPr="005D64B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dla organizacji pozarządowych </w:t>
      </w:r>
      <w:r w:rsidR="00F71BDD" w:rsidRPr="005D64B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sprawie: </w:t>
      </w:r>
      <w:r w:rsidR="001336D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projektu uchwały z dnia </w:t>
      </w:r>
      <w:r w:rsidR="00EF569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22 września 2026 r. </w:t>
      </w:r>
      <w:r w:rsidR="00120A8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</w:t>
      </w:r>
      <w:r w:rsidR="003951BE" w:rsidRPr="00301E6B">
        <w:rPr>
          <w:rFonts w:ascii="Arial" w:hAnsi="Arial" w:cs="Arial"/>
          <w:b/>
          <w:sz w:val="24"/>
          <w:szCs w:val="24"/>
        </w:rPr>
        <w:t xml:space="preserve">przyjęcia Programu współpracy Gminy Brzeg z </w:t>
      </w:r>
      <w:r w:rsidR="001336D7">
        <w:rPr>
          <w:rFonts w:ascii="Arial" w:hAnsi="Arial" w:cs="Arial"/>
          <w:b/>
          <w:sz w:val="24"/>
          <w:szCs w:val="24"/>
        </w:rPr>
        <w:t xml:space="preserve">organizacjami pozarządowymi i </w:t>
      </w:r>
      <w:r w:rsidR="003951BE" w:rsidRPr="00301E6B">
        <w:rPr>
          <w:rFonts w:ascii="Arial" w:hAnsi="Arial" w:cs="Arial"/>
          <w:b/>
          <w:sz w:val="24"/>
          <w:szCs w:val="24"/>
        </w:rPr>
        <w:t xml:space="preserve"> innymi</w:t>
      </w:r>
      <w:r w:rsidR="001336D7">
        <w:rPr>
          <w:rFonts w:ascii="Arial" w:hAnsi="Arial" w:cs="Arial"/>
          <w:b/>
          <w:sz w:val="24"/>
          <w:szCs w:val="24"/>
        </w:rPr>
        <w:t xml:space="preserve"> uprawnionymi </w:t>
      </w:r>
      <w:r w:rsidR="00EF569E">
        <w:rPr>
          <w:rFonts w:ascii="Arial" w:hAnsi="Arial" w:cs="Arial"/>
          <w:b/>
          <w:sz w:val="24"/>
          <w:szCs w:val="24"/>
        </w:rPr>
        <w:t xml:space="preserve">podmiotami na </w:t>
      </w:r>
      <w:r w:rsidR="003951BE" w:rsidRPr="00301E6B">
        <w:rPr>
          <w:rFonts w:ascii="Arial" w:hAnsi="Arial" w:cs="Arial"/>
          <w:b/>
          <w:sz w:val="24"/>
          <w:szCs w:val="24"/>
        </w:rPr>
        <w:t>rok</w:t>
      </w:r>
      <w:r w:rsidR="00EF569E">
        <w:rPr>
          <w:rFonts w:ascii="Arial" w:hAnsi="Arial" w:cs="Arial"/>
          <w:b/>
          <w:sz w:val="24"/>
          <w:szCs w:val="24"/>
        </w:rPr>
        <w:t xml:space="preserve"> 2027</w:t>
      </w:r>
      <w:r w:rsidR="003951BE" w:rsidRPr="00301E6B">
        <w:rPr>
          <w:rFonts w:ascii="Arial" w:hAnsi="Arial" w:cs="Arial"/>
          <w:b/>
          <w:sz w:val="24"/>
          <w:szCs w:val="24"/>
        </w:rPr>
        <w:t>.</w:t>
      </w:r>
    </w:p>
    <w:p w:rsidR="00F71BDD" w:rsidRPr="00A02C92" w:rsidRDefault="00F71BDD" w:rsidP="009F2261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02C92">
        <w:rPr>
          <w:rFonts w:ascii="Arial" w:eastAsia="Times New Roman" w:hAnsi="Arial" w:cs="Arial"/>
          <w:b/>
          <w:sz w:val="24"/>
          <w:szCs w:val="24"/>
          <w:lang w:eastAsia="pl-PL"/>
        </w:rPr>
        <w:t>Sprawozdanie z przebiegu konsultacji społecznych.</w:t>
      </w:r>
    </w:p>
    <w:p w:rsidR="007F4EBF" w:rsidRPr="005D64BA" w:rsidRDefault="00F71BDD" w:rsidP="009F2261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D64BA">
        <w:rPr>
          <w:rFonts w:ascii="Arial" w:eastAsia="Times New Roman" w:hAnsi="Arial" w:cs="Arial"/>
          <w:sz w:val="24"/>
          <w:szCs w:val="24"/>
          <w:lang w:eastAsia="pl-PL"/>
        </w:rPr>
        <w:t xml:space="preserve">Konsultacje odbyły się na podstawie: </w:t>
      </w:r>
    </w:p>
    <w:p w:rsidR="00F71BDD" w:rsidRPr="005D64BA" w:rsidRDefault="00F71BDD" w:rsidP="007F4EBF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textAlignment w:val="top"/>
        <w:rPr>
          <w:rFonts w:ascii="Arial" w:eastAsia="Times New Roman" w:hAnsi="Arial" w:cs="Arial"/>
          <w:sz w:val="24"/>
          <w:szCs w:val="24"/>
          <w:lang w:eastAsia="pl-PL"/>
        </w:rPr>
      </w:pPr>
      <w:r w:rsidRPr="005D64BA">
        <w:rPr>
          <w:rFonts w:ascii="Arial" w:eastAsia="Times New Roman" w:hAnsi="Arial" w:cs="Arial"/>
          <w:sz w:val="24"/>
          <w:szCs w:val="24"/>
          <w:lang w:eastAsia="pl-PL"/>
        </w:rPr>
        <w:t xml:space="preserve">Uchwały nr LXIII/704/10 Rady Miejskiej Brzegu z dnia 29 października 2010 r. w sprawie określenia szczegółowego sposobu konsultowania z organizacjami pozarządowymi i podmiotami wymienionymi w art. 3 ust. 3 ustawy o działalności pożytku publicznego i o wolontariacie, projektów aktów prawa miejscowego w dziedzinach dotyczących </w:t>
      </w:r>
      <w:r w:rsidRPr="007F4EBF">
        <w:rPr>
          <w:rFonts w:ascii="Arial" w:eastAsia="Times New Roman" w:hAnsi="Arial" w:cs="Arial"/>
          <w:sz w:val="24"/>
          <w:szCs w:val="24"/>
          <w:lang w:eastAsia="pl-PL"/>
        </w:rPr>
        <w:t>działalności statutowej tych organizacji (Dz.U. Woj. Opolski</w:t>
      </w:r>
      <w:r w:rsidR="007F4EBF" w:rsidRPr="007F4EBF">
        <w:rPr>
          <w:rFonts w:ascii="Arial" w:eastAsia="Times New Roman" w:hAnsi="Arial" w:cs="Arial"/>
          <w:sz w:val="24"/>
          <w:szCs w:val="24"/>
          <w:lang w:eastAsia="pl-PL"/>
        </w:rPr>
        <w:t xml:space="preserve">ego z 2010 r. Nr 131, poz.1495) </w:t>
      </w:r>
      <w:r w:rsidR="007F4EBF" w:rsidRPr="007F4EBF">
        <w:rPr>
          <w:rFonts w:ascii="Arial" w:hAnsi="Arial" w:cs="Arial"/>
          <w:sz w:val="24"/>
          <w:szCs w:val="24"/>
        </w:rPr>
        <w:t>§ 1 i 2, § 3 ust. 1 pkt 2, § 4 ust. 3 oraz § 5</w:t>
      </w:r>
      <w:r w:rsidR="007F4EBF">
        <w:rPr>
          <w:rFonts w:ascii="Arial" w:hAnsi="Arial" w:cs="Arial"/>
          <w:sz w:val="24"/>
          <w:szCs w:val="24"/>
        </w:rPr>
        <w:t>.</w:t>
      </w:r>
    </w:p>
    <w:p w:rsidR="00A02C92" w:rsidRPr="00A02C92" w:rsidRDefault="00EF569E" w:rsidP="00DB58CB">
      <w:pPr>
        <w:pStyle w:val="Akapitzlist"/>
        <w:numPr>
          <w:ilvl w:val="0"/>
          <w:numId w:val="1"/>
        </w:numPr>
        <w:shd w:val="clear" w:color="auto" w:fill="FFFFFF"/>
        <w:spacing w:after="0" w:line="36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02C92">
        <w:rPr>
          <w:rFonts w:ascii="Arial" w:eastAsia="Times New Roman" w:hAnsi="Arial" w:cs="Arial"/>
          <w:sz w:val="24"/>
          <w:szCs w:val="24"/>
          <w:lang w:eastAsia="pl-PL"/>
        </w:rPr>
        <w:t xml:space="preserve">Zarządzenia nr 2136/2026 </w:t>
      </w:r>
      <w:r w:rsidR="0029317A" w:rsidRPr="00A02C9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D64BA" w:rsidRPr="00A02C92">
        <w:rPr>
          <w:rFonts w:ascii="Arial" w:eastAsia="Times New Roman" w:hAnsi="Arial" w:cs="Arial"/>
          <w:sz w:val="24"/>
          <w:szCs w:val="24"/>
          <w:lang w:eastAsia="pl-PL"/>
        </w:rPr>
        <w:t xml:space="preserve">Burmistrza Brzegu z </w:t>
      </w:r>
      <w:r w:rsidRPr="00A02C92">
        <w:rPr>
          <w:rFonts w:ascii="Arial" w:eastAsia="Times New Roman" w:hAnsi="Arial" w:cs="Arial"/>
          <w:sz w:val="24"/>
          <w:szCs w:val="24"/>
          <w:lang w:eastAsia="pl-PL"/>
        </w:rPr>
        <w:t xml:space="preserve">dnia 23.09.2026 </w:t>
      </w:r>
      <w:r w:rsidR="00F71BDD" w:rsidRPr="00A02C92">
        <w:rPr>
          <w:rFonts w:ascii="Arial" w:eastAsia="Times New Roman" w:hAnsi="Arial" w:cs="Arial"/>
          <w:sz w:val="24"/>
          <w:szCs w:val="24"/>
          <w:lang w:eastAsia="pl-PL"/>
        </w:rPr>
        <w:t xml:space="preserve">r. w sprawie </w:t>
      </w:r>
      <w:r w:rsidR="00F71BDD" w:rsidRPr="00A02C92">
        <w:rPr>
          <w:rFonts w:ascii="Arial" w:hAnsi="Arial" w:cs="Arial"/>
          <w:sz w:val="24"/>
          <w:szCs w:val="24"/>
        </w:rPr>
        <w:t>przeprowadzenia konsult</w:t>
      </w:r>
      <w:r w:rsidR="00685223" w:rsidRPr="00A02C92">
        <w:rPr>
          <w:rFonts w:ascii="Arial" w:hAnsi="Arial" w:cs="Arial"/>
          <w:sz w:val="24"/>
          <w:szCs w:val="24"/>
        </w:rPr>
        <w:t xml:space="preserve">acji projektu uchwały </w:t>
      </w:r>
      <w:r w:rsidR="003951BE" w:rsidRPr="00A02C92">
        <w:rPr>
          <w:rFonts w:ascii="Arial" w:hAnsi="Arial" w:cs="Arial"/>
          <w:sz w:val="24"/>
          <w:szCs w:val="24"/>
        </w:rPr>
        <w:t xml:space="preserve">w sprawie przyjęcia Programu współpracy Gminy Brzeg z organizacjami pozarządowymi </w:t>
      </w:r>
      <w:r w:rsidR="0029317A" w:rsidRPr="00A02C92">
        <w:rPr>
          <w:rFonts w:ascii="Arial" w:hAnsi="Arial" w:cs="Arial"/>
          <w:sz w:val="24"/>
          <w:szCs w:val="24"/>
        </w:rPr>
        <w:t>i innymi upr</w:t>
      </w:r>
      <w:r w:rsidRPr="00A02C92">
        <w:rPr>
          <w:rFonts w:ascii="Arial" w:hAnsi="Arial" w:cs="Arial"/>
          <w:sz w:val="24"/>
          <w:szCs w:val="24"/>
        </w:rPr>
        <w:t>awnionymi podmiotami na rok 2027</w:t>
      </w:r>
      <w:r w:rsidR="001336D7" w:rsidRPr="00A02C92">
        <w:rPr>
          <w:rFonts w:ascii="Arial" w:hAnsi="Arial" w:cs="Arial"/>
          <w:sz w:val="24"/>
          <w:szCs w:val="24"/>
        </w:rPr>
        <w:t xml:space="preserve">, </w:t>
      </w:r>
      <w:r w:rsidR="007F4EBF" w:rsidRPr="00A02C92">
        <w:rPr>
          <w:rFonts w:ascii="Arial" w:hAnsi="Arial" w:cs="Arial"/>
          <w:sz w:val="24"/>
          <w:szCs w:val="24"/>
        </w:rPr>
        <w:t>w związku z art. 5a ust.1 i ust. 4 Ustawy z dnia 24 kwietnia 2003 r. o działalności pożytku publicznego</w:t>
      </w:r>
      <w:r w:rsidR="0029317A" w:rsidRPr="00A02C92">
        <w:rPr>
          <w:rFonts w:ascii="Arial" w:hAnsi="Arial" w:cs="Arial"/>
          <w:sz w:val="24"/>
          <w:szCs w:val="24"/>
        </w:rPr>
        <w:t xml:space="preserve"> i o wolontariacie (Dz.U. z 2025</w:t>
      </w:r>
      <w:r w:rsidRPr="00A02C92">
        <w:rPr>
          <w:rFonts w:ascii="Arial" w:hAnsi="Arial" w:cs="Arial"/>
          <w:sz w:val="24"/>
          <w:szCs w:val="24"/>
        </w:rPr>
        <w:t xml:space="preserve"> r. poz. 1338 z późn.</w:t>
      </w:r>
      <w:r w:rsidR="007F4EBF" w:rsidRPr="00A02C92">
        <w:rPr>
          <w:rFonts w:ascii="Arial" w:hAnsi="Arial" w:cs="Arial"/>
          <w:sz w:val="24"/>
          <w:szCs w:val="24"/>
        </w:rPr>
        <w:t>zm.).</w:t>
      </w:r>
    </w:p>
    <w:p w:rsidR="00685223" w:rsidRPr="00A02C92" w:rsidRDefault="00771734" w:rsidP="00A02C92">
      <w:pPr>
        <w:shd w:val="clear" w:color="auto" w:fill="FFFFFF"/>
        <w:spacing w:after="0" w:line="360" w:lineRule="auto"/>
        <w:textAlignment w:val="top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02C92">
        <w:rPr>
          <w:rFonts w:ascii="Arial" w:eastAsia="Times New Roman" w:hAnsi="Arial" w:cs="Arial"/>
          <w:b/>
          <w:sz w:val="24"/>
          <w:szCs w:val="24"/>
          <w:lang w:eastAsia="pl-PL"/>
        </w:rPr>
        <w:t>Działania informacyjne</w:t>
      </w:r>
      <w:r w:rsidR="00685223" w:rsidRPr="00A02C9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:  </w:t>
      </w:r>
    </w:p>
    <w:p w:rsidR="00F066FB" w:rsidRPr="00F066FB" w:rsidRDefault="00685223" w:rsidP="00F066FB">
      <w:pPr>
        <w:pStyle w:val="Akapitzlist"/>
        <w:numPr>
          <w:ilvl w:val="0"/>
          <w:numId w:val="2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D64BA">
        <w:rPr>
          <w:rFonts w:ascii="Arial" w:eastAsia="Times New Roman" w:hAnsi="Arial" w:cs="Arial"/>
          <w:sz w:val="24"/>
          <w:szCs w:val="24"/>
          <w:lang w:eastAsia="pl-PL"/>
        </w:rPr>
        <w:t>Ko</w:t>
      </w:r>
      <w:r w:rsidR="00771734">
        <w:rPr>
          <w:rFonts w:ascii="Arial" w:eastAsia="Times New Roman" w:hAnsi="Arial" w:cs="Arial"/>
          <w:sz w:val="24"/>
          <w:szCs w:val="24"/>
          <w:lang w:eastAsia="pl-PL"/>
        </w:rPr>
        <w:t>nsultacje społeczne poprzedzono działaniami informacyjnymi na temat trwających prac</w:t>
      </w:r>
      <w:r w:rsidRPr="005D64BA">
        <w:rPr>
          <w:rFonts w:ascii="Arial" w:eastAsia="Times New Roman" w:hAnsi="Arial" w:cs="Arial"/>
          <w:sz w:val="24"/>
          <w:szCs w:val="24"/>
          <w:lang w:eastAsia="pl-PL"/>
        </w:rPr>
        <w:t xml:space="preserve"> nad projektem Programu ws</w:t>
      </w:r>
      <w:r w:rsidR="00EF569E">
        <w:rPr>
          <w:rFonts w:ascii="Arial" w:eastAsia="Times New Roman" w:hAnsi="Arial" w:cs="Arial"/>
          <w:sz w:val="24"/>
          <w:szCs w:val="24"/>
          <w:lang w:eastAsia="pl-PL"/>
        </w:rPr>
        <w:t>półpracy Gminy Brzeg na rok 2027</w:t>
      </w:r>
      <w:r w:rsidRPr="005D64BA">
        <w:rPr>
          <w:rFonts w:ascii="Arial" w:eastAsia="Times New Roman" w:hAnsi="Arial" w:cs="Arial"/>
          <w:sz w:val="24"/>
          <w:szCs w:val="24"/>
          <w:lang w:eastAsia="pl-PL"/>
        </w:rPr>
        <w:t>,  poprze</w:t>
      </w:r>
      <w:r w:rsidR="00EF569E">
        <w:rPr>
          <w:rFonts w:ascii="Arial" w:eastAsia="Times New Roman" w:hAnsi="Arial" w:cs="Arial"/>
          <w:sz w:val="24"/>
          <w:szCs w:val="24"/>
          <w:lang w:eastAsia="pl-PL"/>
        </w:rPr>
        <w:t>z  zaproszenie w</w:t>
      </w:r>
      <w:r w:rsidR="00F412FF">
        <w:rPr>
          <w:rFonts w:ascii="Arial" w:eastAsia="Times New Roman" w:hAnsi="Arial" w:cs="Arial"/>
          <w:sz w:val="24"/>
          <w:szCs w:val="24"/>
          <w:lang w:eastAsia="pl-PL"/>
        </w:rPr>
        <w:t xml:space="preserve"> dniu 10.08.2026 </w:t>
      </w:r>
      <w:r w:rsidRPr="005D64BA">
        <w:rPr>
          <w:rFonts w:ascii="Arial" w:eastAsia="Times New Roman" w:hAnsi="Arial" w:cs="Arial"/>
          <w:sz w:val="24"/>
          <w:szCs w:val="24"/>
          <w:lang w:eastAsia="pl-PL"/>
        </w:rPr>
        <w:t xml:space="preserve">r. zainteresowanych organizacji pozarządowych za pośrednictwem strony internetowej  </w:t>
      </w:r>
      <w:hyperlink r:id="rId5" w:history="1">
        <w:r w:rsidRPr="005D64BA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www.brzeg.pl</w:t>
        </w:r>
      </w:hyperlink>
      <w:r w:rsidRPr="005D64BA">
        <w:rPr>
          <w:rFonts w:ascii="Arial" w:eastAsia="Times New Roman" w:hAnsi="Arial" w:cs="Arial"/>
          <w:sz w:val="24"/>
          <w:szCs w:val="24"/>
          <w:lang w:eastAsia="pl-PL"/>
        </w:rPr>
        <w:t xml:space="preserve"> i podstrony poświęconej organizacjom pozarządowym </w:t>
      </w:r>
      <w:hyperlink r:id="rId6" w:history="1">
        <w:r w:rsidRPr="005D64BA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https://brzeg.pl/dane-podstawowe/organizacje-pozarzadowe/</w:t>
        </w:r>
      </w:hyperlink>
      <w:r w:rsidR="000B1138">
        <w:rPr>
          <w:rFonts w:ascii="Arial" w:eastAsia="Times New Roman" w:hAnsi="Arial" w:cs="Arial"/>
          <w:sz w:val="24"/>
          <w:szCs w:val="24"/>
          <w:lang w:eastAsia="pl-PL"/>
        </w:rPr>
        <w:t>, do prac nad</w:t>
      </w:r>
      <w:r w:rsidR="00771734">
        <w:rPr>
          <w:rFonts w:ascii="Arial" w:eastAsia="Times New Roman" w:hAnsi="Arial" w:cs="Arial"/>
          <w:sz w:val="24"/>
          <w:szCs w:val="24"/>
          <w:lang w:eastAsia="pl-PL"/>
        </w:rPr>
        <w:t xml:space="preserve"> Programem. Organizacje miały </w:t>
      </w:r>
      <w:r w:rsidRPr="005D64BA">
        <w:rPr>
          <w:rFonts w:ascii="Arial" w:eastAsia="Times New Roman" w:hAnsi="Arial" w:cs="Arial"/>
          <w:sz w:val="24"/>
          <w:szCs w:val="24"/>
          <w:lang w:eastAsia="pl-PL"/>
        </w:rPr>
        <w:t xml:space="preserve">możliwość składania propozycji, </w:t>
      </w:r>
      <w:r w:rsidR="00F56E7E" w:rsidRPr="005D64BA">
        <w:rPr>
          <w:rFonts w:ascii="Arial" w:eastAsia="Times New Roman" w:hAnsi="Arial" w:cs="Arial"/>
          <w:sz w:val="24"/>
          <w:szCs w:val="24"/>
          <w:lang w:eastAsia="pl-PL"/>
        </w:rPr>
        <w:t>sugestii i pomysłów</w:t>
      </w:r>
      <w:r w:rsidRPr="005D64BA">
        <w:rPr>
          <w:rFonts w:ascii="Arial" w:eastAsia="Times New Roman" w:hAnsi="Arial" w:cs="Arial"/>
          <w:sz w:val="24"/>
          <w:szCs w:val="24"/>
          <w:lang w:eastAsia="pl-PL"/>
        </w:rPr>
        <w:t xml:space="preserve"> dotyczących wzajemnej współpracy w formie pisemnej w Biurze podawczym Urzędu Miasta, ul. Robotnicza 12 lub w formie </w:t>
      </w:r>
      <w:r w:rsidR="00F412FF">
        <w:rPr>
          <w:rFonts w:ascii="Arial" w:eastAsia="Times New Roman" w:hAnsi="Arial" w:cs="Arial"/>
          <w:sz w:val="24"/>
          <w:szCs w:val="24"/>
          <w:lang w:eastAsia="pl-PL"/>
        </w:rPr>
        <w:t>elektronicznej, na adres ngo@brzeg.pl</w:t>
      </w:r>
      <w:r w:rsidRPr="005D64BA">
        <w:rPr>
          <w:rFonts w:ascii="Arial" w:eastAsia="Times New Roman" w:hAnsi="Arial" w:cs="Arial"/>
          <w:sz w:val="24"/>
          <w:szCs w:val="24"/>
          <w:lang w:eastAsia="pl-PL"/>
        </w:rPr>
        <w:t xml:space="preserve"> do dnia </w:t>
      </w:r>
      <w:r w:rsidR="00EF569E">
        <w:rPr>
          <w:rFonts w:ascii="Arial" w:eastAsia="Times New Roman" w:hAnsi="Arial" w:cs="Arial"/>
          <w:sz w:val="24"/>
          <w:szCs w:val="24"/>
          <w:lang w:eastAsia="pl-PL"/>
        </w:rPr>
        <w:t>31.08.2026</w:t>
      </w:r>
      <w:r w:rsidRPr="005D64BA">
        <w:rPr>
          <w:rFonts w:ascii="Arial" w:eastAsia="Times New Roman" w:hAnsi="Arial" w:cs="Arial"/>
          <w:sz w:val="24"/>
          <w:szCs w:val="24"/>
          <w:lang w:eastAsia="pl-PL"/>
        </w:rPr>
        <w:t xml:space="preserve"> r. </w:t>
      </w:r>
    </w:p>
    <w:p w:rsidR="00F8396D" w:rsidRDefault="00EF569E" w:rsidP="00685223">
      <w:pPr>
        <w:pStyle w:val="Akapitzlist"/>
        <w:numPr>
          <w:ilvl w:val="0"/>
          <w:numId w:val="2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Wysłano drogą elektroniczną (e-mail) w dniu 10.08.2026 r. </w:t>
      </w:r>
      <w:r w:rsidR="00E9033D">
        <w:rPr>
          <w:rFonts w:ascii="Arial" w:eastAsia="Times New Roman" w:hAnsi="Arial" w:cs="Arial"/>
          <w:sz w:val="24"/>
          <w:szCs w:val="24"/>
          <w:lang w:eastAsia="pl-PL"/>
        </w:rPr>
        <w:t xml:space="preserve">zaproszenia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bezpośrednio </w:t>
      </w:r>
      <w:r w:rsidR="00F8396D">
        <w:rPr>
          <w:rFonts w:ascii="Arial" w:eastAsia="Times New Roman" w:hAnsi="Arial" w:cs="Arial"/>
          <w:sz w:val="24"/>
          <w:szCs w:val="24"/>
          <w:lang w:eastAsia="pl-PL"/>
        </w:rPr>
        <w:t xml:space="preserve">do organizacji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pozarządowych </w:t>
      </w:r>
      <w:r w:rsidR="00F8396D">
        <w:rPr>
          <w:rFonts w:ascii="Arial" w:eastAsia="Times New Roman" w:hAnsi="Arial" w:cs="Arial"/>
          <w:sz w:val="24"/>
          <w:szCs w:val="24"/>
          <w:lang w:eastAsia="pl-PL"/>
        </w:rPr>
        <w:t>współpracujących z Gminą, celem uzgodnienia kierunków działa</w:t>
      </w:r>
      <w:r w:rsidR="00E9033D">
        <w:rPr>
          <w:rFonts w:ascii="Arial" w:eastAsia="Times New Roman" w:hAnsi="Arial" w:cs="Arial"/>
          <w:sz w:val="24"/>
          <w:szCs w:val="24"/>
          <w:lang w:eastAsia="pl-PL"/>
        </w:rPr>
        <w:t>ń i ich finansowania w roku 2027</w:t>
      </w:r>
      <w:r w:rsidR="00F8396D">
        <w:rPr>
          <w:rFonts w:ascii="Arial" w:eastAsia="Times New Roman" w:hAnsi="Arial" w:cs="Arial"/>
          <w:sz w:val="24"/>
          <w:szCs w:val="24"/>
          <w:lang w:eastAsia="pl-PL"/>
        </w:rPr>
        <w:t xml:space="preserve"> r. </w:t>
      </w:r>
      <w:r w:rsidR="00F066FB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="00F066FB" w:rsidRPr="00F066FB">
        <w:rPr>
          <w:rFonts w:ascii="Arial" w:eastAsia="Times New Roman" w:hAnsi="Arial" w:cs="Arial"/>
          <w:sz w:val="24"/>
          <w:szCs w:val="24"/>
          <w:lang w:eastAsia="pl-PL"/>
        </w:rPr>
        <w:t>odpowiedzi uzyskano</w:t>
      </w:r>
      <w:r w:rsidR="00F066FB">
        <w:rPr>
          <w:rFonts w:ascii="Arial" w:eastAsia="Times New Roman" w:hAnsi="Arial" w:cs="Arial"/>
          <w:sz w:val="24"/>
          <w:szCs w:val="24"/>
          <w:lang w:eastAsia="pl-PL"/>
        </w:rPr>
        <w:t xml:space="preserve"> pisma zwrotne </w:t>
      </w:r>
      <w:r w:rsidR="00F412FF">
        <w:rPr>
          <w:rFonts w:ascii="Arial" w:eastAsia="Times New Roman" w:hAnsi="Arial" w:cs="Arial"/>
          <w:sz w:val="24"/>
          <w:szCs w:val="24"/>
          <w:lang w:eastAsia="pl-PL"/>
        </w:rPr>
        <w:t xml:space="preserve">od organizacji </w:t>
      </w:r>
      <w:r w:rsidR="000B1138">
        <w:rPr>
          <w:rFonts w:ascii="Arial" w:eastAsia="Times New Roman" w:hAnsi="Arial" w:cs="Arial"/>
          <w:sz w:val="24"/>
          <w:szCs w:val="24"/>
          <w:lang w:eastAsia="pl-PL"/>
        </w:rPr>
        <w:t xml:space="preserve">w zakresie wzajemnej współpracy, </w:t>
      </w:r>
      <w:r w:rsidR="00F066FB">
        <w:rPr>
          <w:rFonts w:ascii="Arial" w:eastAsia="Times New Roman" w:hAnsi="Arial" w:cs="Arial"/>
          <w:sz w:val="24"/>
          <w:szCs w:val="24"/>
          <w:lang w:eastAsia="pl-PL"/>
        </w:rPr>
        <w:t>w tym:</w:t>
      </w:r>
    </w:p>
    <w:p w:rsidR="00E9033D" w:rsidRDefault="00E9033D" w:rsidP="00DA0305">
      <w:pPr>
        <w:pStyle w:val="Akapitzlist"/>
        <w:numPr>
          <w:ilvl w:val="0"/>
          <w:numId w:val="14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Oddział Powiatowy Towarzystwa Przyjaciół D</w:t>
      </w:r>
      <w:r w:rsidR="00DB79E5">
        <w:rPr>
          <w:rFonts w:ascii="Arial" w:eastAsia="Times New Roman" w:hAnsi="Arial" w:cs="Arial"/>
          <w:sz w:val="24"/>
          <w:szCs w:val="24"/>
          <w:lang w:eastAsia="pl-PL"/>
        </w:rPr>
        <w:t>zieci w Brzegu,</w:t>
      </w:r>
    </w:p>
    <w:p w:rsidR="00F066FB" w:rsidRDefault="00DA0305" w:rsidP="00DA0305">
      <w:pPr>
        <w:pStyle w:val="Akapitzlist"/>
        <w:numPr>
          <w:ilvl w:val="0"/>
          <w:numId w:val="14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Fundacja </w:t>
      </w:r>
      <w:proofErr w:type="spellStart"/>
      <w:r w:rsidR="00E9033D">
        <w:rPr>
          <w:rFonts w:ascii="Arial" w:eastAsia="Times New Roman" w:hAnsi="Arial" w:cs="Arial"/>
          <w:sz w:val="24"/>
          <w:szCs w:val="24"/>
          <w:lang w:eastAsia="pl-PL"/>
        </w:rPr>
        <w:t>Retrosfera</w:t>
      </w:r>
      <w:proofErr w:type="spellEnd"/>
      <w:r w:rsidR="00E9033D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E9033D" w:rsidRDefault="00E9033D" w:rsidP="00DA0305">
      <w:pPr>
        <w:pStyle w:val="Akapitzlist"/>
        <w:numPr>
          <w:ilvl w:val="0"/>
          <w:numId w:val="14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Stowarzyszenie YAQ Projekt</w:t>
      </w:r>
      <w:r w:rsidR="00DB79E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3951BE" w:rsidRDefault="00F412FF" w:rsidP="00685223">
      <w:pPr>
        <w:pStyle w:val="Akapitzlist"/>
        <w:numPr>
          <w:ilvl w:val="0"/>
          <w:numId w:val="2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dniu 07.08.2026 </w:t>
      </w:r>
      <w:r w:rsidRPr="005D64BA">
        <w:rPr>
          <w:rFonts w:ascii="Arial" w:eastAsia="Times New Roman" w:hAnsi="Arial" w:cs="Arial"/>
          <w:sz w:val="24"/>
          <w:szCs w:val="24"/>
          <w:lang w:eastAsia="pl-PL"/>
        </w:rPr>
        <w:t>r</w:t>
      </w:r>
      <w:r>
        <w:rPr>
          <w:rFonts w:ascii="Arial" w:eastAsia="Times New Roman" w:hAnsi="Arial" w:cs="Arial"/>
          <w:sz w:val="24"/>
          <w:szCs w:val="24"/>
          <w:lang w:eastAsia="pl-PL"/>
        </w:rPr>
        <w:t>. w</w:t>
      </w:r>
      <w:r w:rsidR="003951BE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="00DB79E5">
        <w:rPr>
          <w:rFonts w:ascii="Arial" w:eastAsia="Times New Roman" w:hAnsi="Arial" w:cs="Arial"/>
          <w:sz w:val="24"/>
          <w:szCs w:val="24"/>
          <w:lang w:eastAsia="pl-PL"/>
        </w:rPr>
        <w:t>słano pisma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informacyjne </w:t>
      </w:r>
      <w:r w:rsidR="00DB79E5">
        <w:rPr>
          <w:rFonts w:ascii="Arial" w:eastAsia="Times New Roman" w:hAnsi="Arial" w:cs="Arial"/>
          <w:sz w:val="24"/>
          <w:szCs w:val="24"/>
          <w:lang w:eastAsia="pl-PL"/>
        </w:rPr>
        <w:t xml:space="preserve">bezpośrednio </w:t>
      </w:r>
      <w:r w:rsidR="003951BE">
        <w:rPr>
          <w:rFonts w:ascii="Arial" w:eastAsia="Times New Roman" w:hAnsi="Arial" w:cs="Arial"/>
          <w:sz w:val="24"/>
          <w:szCs w:val="24"/>
          <w:lang w:eastAsia="pl-PL"/>
        </w:rPr>
        <w:t>do biur merytorycznych Urzędu Miasta w Brzegu oraz jednostek organizacyjnych Gminy, celem uzyskania informacji zwrotnych na temat kierunków działań i form współp</w:t>
      </w:r>
      <w:r>
        <w:rPr>
          <w:rFonts w:ascii="Arial" w:eastAsia="Times New Roman" w:hAnsi="Arial" w:cs="Arial"/>
          <w:sz w:val="24"/>
          <w:szCs w:val="24"/>
          <w:lang w:eastAsia="pl-PL"/>
        </w:rPr>
        <w:t>racy z organizacjami w roku 2027</w:t>
      </w:r>
      <w:r w:rsidR="003951BE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F066FB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="00F066FB" w:rsidRPr="00F066FB">
        <w:rPr>
          <w:rFonts w:ascii="Arial" w:eastAsia="Times New Roman" w:hAnsi="Arial" w:cs="Arial"/>
          <w:sz w:val="24"/>
          <w:szCs w:val="24"/>
          <w:lang w:eastAsia="pl-PL"/>
        </w:rPr>
        <w:t>odpowiedzi uzyskano</w:t>
      </w:r>
      <w:r w:rsidR="00F066FB">
        <w:rPr>
          <w:rFonts w:ascii="Arial" w:eastAsia="Times New Roman" w:hAnsi="Arial" w:cs="Arial"/>
          <w:sz w:val="24"/>
          <w:szCs w:val="24"/>
          <w:lang w:eastAsia="pl-PL"/>
        </w:rPr>
        <w:t xml:space="preserve"> pisma zwrotne w zakresie wzajemnej współpracy, w tym:</w:t>
      </w:r>
    </w:p>
    <w:p w:rsidR="00F066FB" w:rsidRPr="00F066FB" w:rsidRDefault="00F066FB" w:rsidP="00F066FB">
      <w:pPr>
        <w:pStyle w:val="Akapitzlist"/>
        <w:numPr>
          <w:ilvl w:val="0"/>
          <w:numId w:val="13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066FB">
        <w:rPr>
          <w:rFonts w:ascii="Arial" w:hAnsi="Arial" w:cs="Arial"/>
          <w:sz w:val="24"/>
          <w:szCs w:val="24"/>
        </w:rPr>
        <w:t>Mi</w:t>
      </w:r>
      <w:r>
        <w:rPr>
          <w:rFonts w:ascii="Arial" w:hAnsi="Arial" w:cs="Arial"/>
          <w:sz w:val="24"/>
          <w:szCs w:val="24"/>
        </w:rPr>
        <w:t>ejski Ośrodek Pomocy Społecznej</w:t>
      </w:r>
      <w:r w:rsidR="00CE721B">
        <w:rPr>
          <w:rFonts w:ascii="Arial" w:hAnsi="Arial" w:cs="Arial"/>
          <w:sz w:val="24"/>
          <w:szCs w:val="24"/>
        </w:rPr>
        <w:t>,</w:t>
      </w:r>
    </w:p>
    <w:p w:rsidR="00F066FB" w:rsidRPr="00771734" w:rsidRDefault="00F066FB" w:rsidP="00771734">
      <w:pPr>
        <w:pStyle w:val="Akapitzlist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 w:rsidRPr="00F066FB">
        <w:rPr>
          <w:rFonts w:ascii="Arial" w:hAnsi="Arial" w:cs="Arial"/>
          <w:sz w:val="24"/>
          <w:szCs w:val="24"/>
        </w:rPr>
        <w:t>Brzeskie Centrum Seniora,</w:t>
      </w:r>
    </w:p>
    <w:p w:rsidR="00F066FB" w:rsidRDefault="00F066FB" w:rsidP="00F066FB">
      <w:pPr>
        <w:pStyle w:val="Akapitzlist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Zarząd Nieruchomości Miejskich,</w:t>
      </w:r>
    </w:p>
    <w:p w:rsidR="00F066FB" w:rsidRDefault="00F066FB" w:rsidP="00F066FB">
      <w:pPr>
        <w:pStyle w:val="Akapitzlist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Miejska Biblioteka Publiczna,</w:t>
      </w:r>
    </w:p>
    <w:p w:rsidR="00F066FB" w:rsidRDefault="00F066FB" w:rsidP="00F066FB">
      <w:pPr>
        <w:pStyle w:val="Akapitzlist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 w:rsidRPr="00F066FB">
        <w:rPr>
          <w:rFonts w:ascii="Arial" w:hAnsi="Arial" w:cs="Arial"/>
          <w:sz w:val="24"/>
          <w:szCs w:val="24"/>
        </w:rPr>
        <w:t>Biuro Promocji, Kultury, Sportu i Turystyki UM,</w:t>
      </w:r>
    </w:p>
    <w:p w:rsidR="00F066FB" w:rsidRDefault="00F066FB" w:rsidP="00F066FB">
      <w:pPr>
        <w:pStyle w:val="Akapitzlist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 w:rsidRPr="00F066FB">
        <w:rPr>
          <w:rFonts w:ascii="Arial" w:hAnsi="Arial" w:cs="Arial"/>
          <w:sz w:val="24"/>
          <w:szCs w:val="24"/>
        </w:rPr>
        <w:t>Biuro Urbanistyki i Ochrony Środowiska UM,</w:t>
      </w:r>
    </w:p>
    <w:p w:rsidR="00F066FB" w:rsidRDefault="000B1138" w:rsidP="00F066FB">
      <w:pPr>
        <w:pStyle w:val="Akapitzlist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Biuro Organizacyjno-Prawne i obsługi Rady Miejskiej</w:t>
      </w:r>
      <w:r w:rsidR="00F066FB" w:rsidRPr="00F066FB">
        <w:rPr>
          <w:rFonts w:ascii="Arial" w:hAnsi="Arial" w:cs="Arial"/>
          <w:sz w:val="24"/>
          <w:szCs w:val="24"/>
        </w:rPr>
        <w:t>,</w:t>
      </w:r>
    </w:p>
    <w:p w:rsidR="00F066FB" w:rsidRDefault="00F066FB" w:rsidP="00F066FB">
      <w:pPr>
        <w:pStyle w:val="Akapitzlist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 w:rsidRPr="00F066FB">
        <w:rPr>
          <w:rFonts w:ascii="Arial" w:hAnsi="Arial" w:cs="Arial"/>
          <w:sz w:val="24"/>
          <w:szCs w:val="24"/>
        </w:rPr>
        <w:t>Biuro Bezpieczeństwa UM,</w:t>
      </w:r>
    </w:p>
    <w:p w:rsidR="00F066FB" w:rsidRPr="00DA0305" w:rsidRDefault="00F066FB" w:rsidP="00DA0305">
      <w:pPr>
        <w:pStyle w:val="Akapitzlist"/>
        <w:numPr>
          <w:ilvl w:val="0"/>
          <w:numId w:val="13"/>
        </w:numPr>
        <w:spacing w:line="360" w:lineRule="auto"/>
        <w:rPr>
          <w:rFonts w:ascii="Arial" w:hAnsi="Arial" w:cs="Arial"/>
          <w:sz w:val="24"/>
          <w:szCs w:val="24"/>
        </w:rPr>
      </w:pPr>
      <w:r w:rsidRPr="00F066FB">
        <w:rPr>
          <w:rFonts w:ascii="Arial" w:hAnsi="Arial" w:cs="Arial"/>
          <w:sz w:val="24"/>
          <w:szCs w:val="24"/>
        </w:rPr>
        <w:t>Bi</w:t>
      </w:r>
      <w:r w:rsidR="007A5784">
        <w:rPr>
          <w:rFonts w:ascii="Arial" w:hAnsi="Arial" w:cs="Arial"/>
          <w:sz w:val="24"/>
          <w:szCs w:val="24"/>
        </w:rPr>
        <w:t>uro Spraw Społecznych i Zdrowia UM.</w:t>
      </w:r>
    </w:p>
    <w:p w:rsidR="003951BE" w:rsidRDefault="00A02C92" w:rsidP="00685223">
      <w:pPr>
        <w:pStyle w:val="Akapitzlist"/>
        <w:numPr>
          <w:ilvl w:val="0"/>
          <w:numId w:val="2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Posiedzenia </w:t>
      </w:r>
      <w:r w:rsidR="003951BE">
        <w:rPr>
          <w:rFonts w:ascii="Arial" w:eastAsia="Times New Roman" w:hAnsi="Arial" w:cs="Arial"/>
          <w:sz w:val="24"/>
          <w:szCs w:val="24"/>
          <w:lang w:eastAsia="pl-PL"/>
        </w:rPr>
        <w:t xml:space="preserve">zespołów roboczych </w:t>
      </w:r>
      <w:r w:rsidR="000B1138">
        <w:rPr>
          <w:rFonts w:ascii="Arial" w:eastAsia="Times New Roman" w:hAnsi="Arial" w:cs="Arial"/>
          <w:sz w:val="24"/>
          <w:szCs w:val="24"/>
          <w:lang w:eastAsia="pl-PL"/>
        </w:rPr>
        <w:t xml:space="preserve">odbyły się </w:t>
      </w:r>
      <w:r w:rsidR="003951BE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="00F412FF">
        <w:rPr>
          <w:rFonts w:ascii="Arial" w:eastAsia="Times New Roman" w:hAnsi="Arial" w:cs="Arial"/>
          <w:sz w:val="24"/>
          <w:szCs w:val="24"/>
          <w:lang w:eastAsia="pl-PL"/>
        </w:rPr>
        <w:t xml:space="preserve">dniach: </w:t>
      </w:r>
      <w:r w:rsidR="00DB79E5">
        <w:rPr>
          <w:rFonts w:ascii="Arial" w:eastAsia="Times New Roman" w:hAnsi="Arial" w:cs="Arial"/>
          <w:sz w:val="24"/>
          <w:szCs w:val="24"/>
          <w:lang w:eastAsia="pl-PL"/>
        </w:rPr>
        <w:t>11.09.2026</w:t>
      </w:r>
      <w:r w:rsidR="00F412FF">
        <w:rPr>
          <w:rFonts w:ascii="Arial" w:eastAsia="Times New Roman" w:hAnsi="Arial" w:cs="Arial"/>
          <w:sz w:val="24"/>
          <w:szCs w:val="24"/>
          <w:lang w:eastAsia="pl-PL"/>
        </w:rPr>
        <w:t>r., 21.09.2026 r.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F412FF">
        <w:rPr>
          <w:rFonts w:ascii="Arial" w:eastAsia="Times New Roman" w:hAnsi="Arial" w:cs="Arial"/>
          <w:sz w:val="24"/>
          <w:szCs w:val="24"/>
          <w:lang w:eastAsia="pl-PL"/>
        </w:rPr>
        <w:t xml:space="preserve"> 22.09.2026 r. w składzie przedstawicieli organu Gminy, </w:t>
      </w:r>
      <w:r w:rsidR="00F8396D">
        <w:rPr>
          <w:rFonts w:ascii="Arial" w:eastAsia="Times New Roman" w:hAnsi="Arial" w:cs="Arial"/>
          <w:sz w:val="24"/>
          <w:szCs w:val="24"/>
          <w:lang w:eastAsia="pl-PL"/>
        </w:rPr>
        <w:t>w ramach priorytetów realizacji zadań w zakresie:</w:t>
      </w:r>
    </w:p>
    <w:p w:rsidR="00F8396D" w:rsidRPr="00F8396D" w:rsidRDefault="00F8396D" w:rsidP="00F8396D">
      <w:pPr>
        <w:pStyle w:val="Akapitzlist"/>
        <w:spacing w:after="0" w:line="360" w:lineRule="auto"/>
        <w:ind w:left="993"/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Pr="00F8396D">
        <w:rPr>
          <w:rFonts w:ascii="Arial" w:eastAsia="Calibri" w:hAnsi="Arial" w:cs="Arial"/>
          <w:sz w:val="24"/>
          <w:szCs w:val="24"/>
          <w:lang w:eastAsia="pl-PL"/>
        </w:rPr>
        <w:t xml:space="preserve">kultury, sztuki, ochrony dóbr kultury i dziedzictwa narodowego, </w:t>
      </w:r>
    </w:p>
    <w:p w:rsidR="00F8396D" w:rsidRPr="00F8396D" w:rsidRDefault="00F8396D" w:rsidP="00F8396D">
      <w:pPr>
        <w:spacing w:after="0" w:line="360" w:lineRule="auto"/>
        <w:ind w:left="993"/>
        <w:contextualSpacing/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lang w:eastAsia="pl-PL"/>
        </w:rPr>
        <w:t xml:space="preserve">- </w:t>
      </w:r>
      <w:r w:rsidRPr="00F8396D">
        <w:rPr>
          <w:rFonts w:ascii="Arial" w:eastAsia="Calibri" w:hAnsi="Arial" w:cs="Arial"/>
          <w:sz w:val="24"/>
          <w:szCs w:val="24"/>
          <w:lang w:eastAsia="pl-PL"/>
        </w:rPr>
        <w:t xml:space="preserve">wspierania, upowszechniania kultury fizycznej i sportu,  </w:t>
      </w:r>
    </w:p>
    <w:p w:rsidR="00F8396D" w:rsidRPr="00F8396D" w:rsidRDefault="00F8396D" w:rsidP="00F8396D">
      <w:pPr>
        <w:spacing w:after="0" w:line="360" w:lineRule="auto"/>
        <w:ind w:left="993"/>
        <w:contextualSpacing/>
        <w:rPr>
          <w:rFonts w:ascii="Arial" w:eastAsia="Calibri" w:hAnsi="Arial" w:cs="Arial"/>
          <w:sz w:val="24"/>
          <w:szCs w:val="24"/>
          <w:lang w:eastAsia="pl-PL"/>
        </w:rPr>
      </w:pPr>
      <w:r w:rsidRPr="00F8396D">
        <w:rPr>
          <w:rFonts w:ascii="Arial" w:eastAsia="Calibri" w:hAnsi="Arial" w:cs="Arial"/>
          <w:sz w:val="24"/>
          <w:szCs w:val="24"/>
          <w:lang w:eastAsia="pl-PL"/>
        </w:rPr>
        <w:t xml:space="preserve">- turystyki i krajoznawstwa, </w:t>
      </w:r>
    </w:p>
    <w:p w:rsidR="00F8396D" w:rsidRPr="00F8396D" w:rsidRDefault="00F8396D" w:rsidP="00F8396D">
      <w:pPr>
        <w:spacing w:after="0" w:line="360" w:lineRule="auto"/>
        <w:ind w:left="993"/>
        <w:contextualSpacing/>
        <w:rPr>
          <w:rFonts w:ascii="Arial" w:eastAsia="Calibri" w:hAnsi="Arial" w:cs="Arial"/>
          <w:color w:val="333333"/>
          <w:sz w:val="24"/>
          <w:szCs w:val="24"/>
          <w:shd w:val="clear" w:color="auto" w:fill="FFFFFF"/>
          <w:lang w:eastAsia="pl-PL"/>
        </w:rPr>
      </w:pPr>
      <w:r w:rsidRPr="00F8396D">
        <w:rPr>
          <w:rFonts w:ascii="Arial" w:eastAsia="Calibri" w:hAnsi="Arial" w:cs="Arial"/>
          <w:sz w:val="24"/>
          <w:szCs w:val="24"/>
          <w:lang w:eastAsia="pl-PL"/>
        </w:rPr>
        <w:t xml:space="preserve">- </w:t>
      </w:r>
      <w:r w:rsidR="00DB79E5">
        <w:rPr>
          <w:rFonts w:ascii="Arial" w:eastAsia="Calibri" w:hAnsi="Arial" w:cs="Arial"/>
          <w:color w:val="333333"/>
          <w:sz w:val="24"/>
          <w:szCs w:val="24"/>
          <w:shd w:val="clear" w:color="auto" w:fill="FFFFFF"/>
          <w:lang w:eastAsia="pl-PL"/>
        </w:rPr>
        <w:t xml:space="preserve">ratownictwa i ochrony ludności i obrony cywilnej, </w:t>
      </w:r>
    </w:p>
    <w:p w:rsidR="00F8396D" w:rsidRPr="00F8396D" w:rsidRDefault="00F8396D" w:rsidP="00F8396D">
      <w:pPr>
        <w:spacing w:after="0" w:line="360" w:lineRule="auto"/>
        <w:ind w:left="993"/>
        <w:contextualSpacing/>
        <w:rPr>
          <w:rFonts w:ascii="Arial" w:eastAsia="Calibri" w:hAnsi="Arial" w:cs="Arial"/>
          <w:sz w:val="24"/>
          <w:szCs w:val="24"/>
          <w:lang w:eastAsia="pl-PL"/>
        </w:rPr>
      </w:pPr>
      <w:r w:rsidRPr="00F8396D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Pr="00F8396D">
        <w:rPr>
          <w:rFonts w:ascii="Arial" w:eastAsia="Calibri" w:hAnsi="Arial" w:cs="Arial"/>
          <w:sz w:val="24"/>
          <w:szCs w:val="24"/>
          <w:lang w:eastAsia="pl-PL"/>
        </w:rPr>
        <w:t xml:space="preserve"> pomocy społecznej, </w:t>
      </w:r>
    </w:p>
    <w:p w:rsidR="00F8396D" w:rsidRPr="00F8396D" w:rsidRDefault="00F8396D" w:rsidP="00F8396D">
      <w:pPr>
        <w:spacing w:after="0" w:line="360" w:lineRule="auto"/>
        <w:ind w:left="993"/>
        <w:contextualSpacing/>
        <w:rPr>
          <w:rFonts w:ascii="Arial" w:eastAsia="Calibri" w:hAnsi="Arial" w:cs="Arial"/>
          <w:sz w:val="24"/>
          <w:szCs w:val="24"/>
          <w:lang w:eastAsia="pl-PL"/>
        </w:rPr>
      </w:pPr>
      <w:r w:rsidRPr="00F8396D">
        <w:rPr>
          <w:rFonts w:ascii="Arial" w:eastAsia="Calibri" w:hAnsi="Arial" w:cs="Arial"/>
          <w:sz w:val="24"/>
          <w:szCs w:val="24"/>
          <w:lang w:eastAsia="pl-PL"/>
        </w:rPr>
        <w:t xml:space="preserve">- wspierania rodziny i systemie pieczy zastępczej, </w:t>
      </w:r>
    </w:p>
    <w:p w:rsidR="00F8396D" w:rsidRPr="00F8396D" w:rsidRDefault="00F8396D" w:rsidP="00F8396D">
      <w:pPr>
        <w:spacing w:after="0" w:line="360" w:lineRule="auto"/>
        <w:ind w:left="993"/>
        <w:contextualSpacing/>
        <w:rPr>
          <w:rFonts w:ascii="Arial" w:eastAsia="Calibri" w:hAnsi="Arial" w:cs="Arial"/>
          <w:sz w:val="24"/>
          <w:szCs w:val="24"/>
          <w:lang w:eastAsia="pl-PL"/>
        </w:rPr>
      </w:pPr>
      <w:r w:rsidRPr="00F8396D">
        <w:rPr>
          <w:rFonts w:ascii="Arial" w:eastAsia="Calibri" w:hAnsi="Arial" w:cs="Arial"/>
          <w:sz w:val="24"/>
          <w:szCs w:val="24"/>
          <w:lang w:eastAsia="pl-PL"/>
        </w:rPr>
        <w:t>- promocji i ochrony zdrowia,</w:t>
      </w:r>
    </w:p>
    <w:p w:rsidR="00F8396D" w:rsidRPr="00DA0305" w:rsidRDefault="00F8396D" w:rsidP="00DA0305">
      <w:pPr>
        <w:spacing w:after="0" w:line="360" w:lineRule="auto"/>
        <w:ind w:left="993"/>
        <w:contextualSpacing/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lang w:eastAsia="pl-PL"/>
        </w:rPr>
        <w:t xml:space="preserve">- </w:t>
      </w:r>
      <w:r w:rsidRPr="00F8396D">
        <w:rPr>
          <w:rFonts w:ascii="Arial" w:eastAsia="Calibri" w:hAnsi="Arial" w:cs="Arial"/>
          <w:sz w:val="24"/>
          <w:szCs w:val="24"/>
          <w:lang w:eastAsia="pl-PL"/>
        </w:rPr>
        <w:t>przeciwdziałania uzależnieniom i patologiom  społecznym.</w:t>
      </w:r>
    </w:p>
    <w:p w:rsidR="00685223" w:rsidRPr="00DA0305" w:rsidRDefault="00685223" w:rsidP="00685223">
      <w:pPr>
        <w:spacing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A0305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Konsultacje społeczne:</w:t>
      </w:r>
    </w:p>
    <w:p w:rsidR="008C0BB4" w:rsidRPr="00DB79E5" w:rsidRDefault="00685223" w:rsidP="008C0BB4">
      <w:pPr>
        <w:pStyle w:val="Akapitzlist"/>
        <w:keepNext/>
        <w:numPr>
          <w:ilvl w:val="0"/>
          <w:numId w:val="3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D64BA">
        <w:rPr>
          <w:rFonts w:ascii="Arial" w:eastAsia="Times New Roman" w:hAnsi="Arial" w:cs="Arial"/>
          <w:sz w:val="24"/>
          <w:szCs w:val="24"/>
          <w:lang w:eastAsia="pl-PL"/>
        </w:rPr>
        <w:t xml:space="preserve">Konsultacje przeprowadzone zostały w terminie 14 dni </w:t>
      </w:r>
      <w:r w:rsidR="00F56E7E" w:rsidRPr="005D64BA">
        <w:rPr>
          <w:rFonts w:ascii="Arial" w:eastAsia="Times New Roman" w:hAnsi="Arial" w:cs="Arial"/>
          <w:sz w:val="24"/>
          <w:szCs w:val="24"/>
          <w:lang w:eastAsia="pl-PL"/>
        </w:rPr>
        <w:t xml:space="preserve">od dnia ich </w:t>
      </w:r>
      <w:r w:rsidR="00DB79E5">
        <w:rPr>
          <w:rFonts w:ascii="Arial" w:eastAsia="Times New Roman" w:hAnsi="Arial" w:cs="Arial"/>
          <w:sz w:val="24"/>
          <w:szCs w:val="24"/>
          <w:lang w:eastAsia="pl-PL"/>
        </w:rPr>
        <w:t>ogłoszenia tj. od 23.09.2026</w:t>
      </w:r>
      <w:r w:rsidR="00F066F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D64BA">
        <w:rPr>
          <w:rFonts w:ascii="Arial" w:eastAsia="Times New Roman" w:hAnsi="Arial" w:cs="Arial"/>
          <w:sz w:val="24"/>
          <w:szCs w:val="24"/>
          <w:lang w:eastAsia="pl-PL"/>
        </w:rPr>
        <w:t xml:space="preserve">r. do dnia </w:t>
      </w:r>
      <w:r w:rsidR="00DB79E5">
        <w:rPr>
          <w:rFonts w:ascii="Arial" w:eastAsia="Times New Roman" w:hAnsi="Arial" w:cs="Arial"/>
          <w:sz w:val="24"/>
          <w:szCs w:val="24"/>
          <w:lang w:eastAsia="pl-PL"/>
        </w:rPr>
        <w:t xml:space="preserve">07.10.2026 r. </w:t>
      </w:r>
      <w:r w:rsidRPr="005D64BA">
        <w:rPr>
          <w:rFonts w:ascii="Arial" w:eastAsia="Times New Roman" w:hAnsi="Arial" w:cs="Arial"/>
          <w:sz w:val="24"/>
          <w:szCs w:val="24"/>
          <w:lang w:eastAsia="pl-PL"/>
        </w:rPr>
        <w:t xml:space="preserve">po publikacji treści projektu uchwały na stronie internetowej Gminy Brzeg </w:t>
      </w:r>
      <w:hyperlink r:id="rId7" w:history="1">
        <w:r w:rsidR="00F56E7E" w:rsidRPr="005D64BA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www.brzeg.pl</w:t>
        </w:r>
      </w:hyperlink>
      <w:r w:rsidR="000B11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513D9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="00F56E7E" w:rsidRPr="005D64BA">
        <w:rPr>
          <w:rFonts w:ascii="Arial" w:eastAsia="Times New Roman" w:hAnsi="Arial" w:cs="Arial"/>
          <w:sz w:val="24"/>
          <w:szCs w:val="24"/>
          <w:lang w:eastAsia="pl-PL"/>
        </w:rPr>
        <w:t>podstronie poświę</w:t>
      </w:r>
      <w:r w:rsidR="005D64BA">
        <w:rPr>
          <w:rFonts w:ascii="Arial" w:eastAsia="Times New Roman" w:hAnsi="Arial" w:cs="Arial"/>
          <w:sz w:val="24"/>
          <w:szCs w:val="24"/>
          <w:lang w:eastAsia="pl-PL"/>
        </w:rPr>
        <w:t>conej organizacjom pozarządowym</w:t>
      </w:r>
      <w:r w:rsidR="00CA40EA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9513D9">
        <w:t xml:space="preserve"> </w:t>
      </w:r>
    </w:p>
    <w:p w:rsidR="00DB79E5" w:rsidRDefault="000F004D" w:rsidP="00DB79E5">
      <w:pPr>
        <w:pStyle w:val="Akapitzlist"/>
        <w:keepNext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hyperlink r:id="rId8" w:history="1">
        <w:r w:rsidR="00DB79E5" w:rsidRPr="00760559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https://brzeg.pl/aktualnosci/148309-ogloszenie-burmistrza-brzegu-ws-przeprowadzenia-konsultacji-z-organizacjami-pozarzadowymi-ws-projektu-uchwaly-w-sprawie-przyjecia-programu-wspolpracy-gminy-brzeg-z-organizacjami-pozarzadowymi-i-inny/</w:t>
        </w:r>
      </w:hyperlink>
    </w:p>
    <w:p w:rsidR="00685223" w:rsidRPr="008C0BB4" w:rsidRDefault="009513D9" w:rsidP="008C0BB4">
      <w:pPr>
        <w:pStyle w:val="Akapitzlist"/>
        <w:keepNext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C0BB4">
        <w:rPr>
          <w:rFonts w:ascii="Arial" w:eastAsia="Times New Roman" w:hAnsi="Arial" w:cs="Arial"/>
          <w:sz w:val="24"/>
          <w:szCs w:val="24"/>
          <w:lang w:eastAsia="pl-PL"/>
        </w:rPr>
        <w:t xml:space="preserve">a także </w:t>
      </w:r>
      <w:r w:rsidR="00685223" w:rsidRPr="008C0BB4">
        <w:rPr>
          <w:rFonts w:ascii="Arial" w:eastAsia="Times New Roman" w:hAnsi="Arial" w:cs="Arial"/>
          <w:sz w:val="24"/>
          <w:szCs w:val="24"/>
          <w:lang w:eastAsia="pl-PL"/>
        </w:rPr>
        <w:t xml:space="preserve">w Biuletynie Informacji Publicznej  </w:t>
      </w:r>
      <w:hyperlink r:id="rId9" w:history="1">
        <w:r w:rsidR="00685223" w:rsidRPr="008C0BB4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www.bip.brzeg.pl</w:t>
        </w:r>
      </w:hyperlink>
      <w:r w:rsidR="00CA40EA" w:rsidRPr="008C0BB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zakładce organizacje pozarządowe – konsultacje, </w:t>
      </w:r>
      <w:r w:rsidR="00685223" w:rsidRPr="008C0BB4">
        <w:rPr>
          <w:rFonts w:ascii="Arial" w:eastAsia="Times New Roman" w:hAnsi="Arial" w:cs="Arial"/>
          <w:sz w:val="24"/>
          <w:szCs w:val="24"/>
          <w:lang w:eastAsia="pl-PL"/>
        </w:rPr>
        <w:t xml:space="preserve">poprzez możliwość składania opinii do projektu uchwały w formie pisemnej w Biurze Podawczym  Urzędu Miasta w Brzegu, ul. Robotnicza 12 lub w formie elektronicznej, na adres e-mail: </w:t>
      </w:r>
      <w:hyperlink r:id="rId10" w:history="1">
        <w:r w:rsidR="00F066FB" w:rsidRPr="008C0BB4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ngo@brzeg.pl</w:t>
        </w:r>
      </w:hyperlink>
      <w:r w:rsidR="00685223" w:rsidRPr="008C0BB4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807566" w:rsidRPr="008C0BB4">
        <w:rPr>
          <w:rFonts w:ascii="Arial" w:eastAsia="Times New Roman" w:hAnsi="Arial" w:cs="Arial"/>
          <w:sz w:val="24"/>
          <w:szCs w:val="24"/>
          <w:lang w:eastAsia="pl-PL"/>
        </w:rPr>
        <w:t>, d</w:t>
      </w:r>
      <w:r w:rsidR="00CA40EA" w:rsidRPr="008C0BB4">
        <w:rPr>
          <w:rFonts w:ascii="Arial" w:eastAsia="Times New Roman" w:hAnsi="Arial" w:cs="Arial"/>
          <w:sz w:val="24"/>
          <w:szCs w:val="24"/>
          <w:lang w:eastAsia="pl-PL"/>
        </w:rPr>
        <w:t xml:space="preserve">o </w:t>
      </w:r>
      <w:r w:rsidR="00F066FB" w:rsidRPr="008C0BB4">
        <w:rPr>
          <w:rFonts w:ascii="Arial" w:eastAsia="Times New Roman" w:hAnsi="Arial" w:cs="Arial"/>
          <w:sz w:val="24"/>
          <w:szCs w:val="24"/>
          <w:lang w:eastAsia="pl-PL"/>
        </w:rPr>
        <w:t xml:space="preserve">dnia </w:t>
      </w:r>
      <w:r w:rsidR="00DB79E5">
        <w:rPr>
          <w:rFonts w:ascii="Arial" w:eastAsia="Times New Roman" w:hAnsi="Arial" w:cs="Arial"/>
          <w:sz w:val="24"/>
          <w:szCs w:val="24"/>
          <w:lang w:eastAsia="pl-PL"/>
        </w:rPr>
        <w:t xml:space="preserve">07.10.2026 r. </w:t>
      </w:r>
    </w:p>
    <w:p w:rsidR="00391D55" w:rsidRPr="00A02C92" w:rsidRDefault="00391D55" w:rsidP="00685223">
      <w:pPr>
        <w:pStyle w:val="Akapitzlist"/>
        <w:keepNext/>
        <w:numPr>
          <w:ilvl w:val="0"/>
          <w:numId w:val="3"/>
        </w:numPr>
        <w:spacing w:line="360" w:lineRule="auto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A02C92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Wyniki konsultacji:</w:t>
      </w:r>
    </w:p>
    <w:p w:rsidR="00685223" w:rsidRPr="005D64BA" w:rsidRDefault="00685223" w:rsidP="00391D55">
      <w:pPr>
        <w:pStyle w:val="Akapitzlist"/>
        <w:keepNext/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D64BA">
        <w:rPr>
          <w:rFonts w:ascii="Arial" w:eastAsia="Times New Roman" w:hAnsi="Arial" w:cs="Arial"/>
          <w:sz w:val="24"/>
          <w:szCs w:val="24"/>
          <w:lang w:eastAsia="pl-PL"/>
        </w:rPr>
        <w:t>W wyniku przeprowadzanych konsultacji w wyżej określonym termini</w:t>
      </w:r>
      <w:r w:rsidR="000B1138">
        <w:rPr>
          <w:rFonts w:ascii="Arial" w:eastAsia="Times New Roman" w:hAnsi="Arial" w:cs="Arial"/>
          <w:sz w:val="24"/>
          <w:szCs w:val="24"/>
          <w:lang w:eastAsia="pl-PL"/>
        </w:rPr>
        <w:t xml:space="preserve">e nie wpłynął żaden wniosek, </w:t>
      </w:r>
      <w:r w:rsidRPr="005D64BA">
        <w:rPr>
          <w:rFonts w:ascii="Arial" w:eastAsia="Times New Roman" w:hAnsi="Arial" w:cs="Arial"/>
          <w:sz w:val="24"/>
          <w:szCs w:val="24"/>
          <w:lang w:eastAsia="pl-PL"/>
        </w:rPr>
        <w:t>żadna opinia dotycząca opiniowanego projektu uchwały.</w:t>
      </w:r>
    </w:p>
    <w:p w:rsidR="000F004D" w:rsidRPr="000F004D" w:rsidRDefault="00685223" w:rsidP="000F004D">
      <w:pPr>
        <w:pStyle w:val="Akapitzlist"/>
        <w:keepNext/>
        <w:numPr>
          <w:ilvl w:val="0"/>
          <w:numId w:val="3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5D64BA">
        <w:rPr>
          <w:rFonts w:ascii="Arial" w:eastAsia="Times New Roman" w:hAnsi="Arial" w:cs="Arial"/>
          <w:sz w:val="24"/>
          <w:szCs w:val="24"/>
          <w:lang w:eastAsia="pl-PL"/>
        </w:rPr>
        <w:t xml:space="preserve">Zgodnie z § 5 ust.3  Uchwały nr LXIII/704/10 Rady Miejskiej Brzegu z dnia 29 października 2010 r. w sprawie określenia szczegółowego sposobu konsultowania z organizacjami pozarządowymi i podmiotami wymienionymi w art. 3 ust. 3 ustawy o działalności pożytku publicznego i o wolontariacie, projektów aktów prawa miejscowego w dziedzinach dotyczących działalności statutowej tych organizacji (Dz.U. Woj. Opolskiego z 2010 r. Nr 131, poz.1495), sprawozdanie z przebiegu konsultacji oraz wyniki poddaje się do publicznej wiadomości na stronie internetowej </w:t>
      </w:r>
      <w:hyperlink r:id="rId11" w:history="1">
        <w:r w:rsidRPr="005D64BA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www.brzeg.pl</w:t>
        </w:r>
      </w:hyperlink>
      <w:r w:rsidRPr="005D64BA">
        <w:rPr>
          <w:rFonts w:ascii="Arial" w:eastAsia="Times New Roman" w:hAnsi="Arial" w:cs="Arial"/>
          <w:sz w:val="24"/>
          <w:szCs w:val="24"/>
          <w:lang w:eastAsia="pl-PL"/>
        </w:rPr>
        <w:t xml:space="preserve"> oraz w Biuletynie Informacji Publicznej  </w:t>
      </w:r>
      <w:hyperlink r:id="rId12" w:history="1">
        <w:r w:rsidRPr="005D64BA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www.bip.brzeg.pl</w:t>
        </w:r>
      </w:hyperlink>
      <w:r w:rsidR="00F412F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zakładc</w:t>
      </w:r>
      <w:r w:rsidR="00120A8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 organizacje pozarządowe</w:t>
      </w:r>
      <w:r w:rsidR="00F412F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–</w:t>
      </w:r>
      <w:r w:rsidR="00120A8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F412F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konsultacje z organizacjami na rok 2026,  </w:t>
      </w:r>
      <w:r w:rsidRPr="005D64B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terminie 14 dni o</w:t>
      </w:r>
      <w:r w:rsidR="001336D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 daty zakończenia konsultacji.</w:t>
      </w:r>
      <w:r w:rsidR="000F004D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</w:p>
    <w:p w:rsidR="000F004D" w:rsidRPr="000F004D" w:rsidRDefault="000F004D" w:rsidP="000F004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0"/>
          <w:lang w:eastAsia="pl-PL"/>
        </w:rPr>
      </w:pPr>
    </w:p>
    <w:p w:rsidR="000F004D" w:rsidRPr="000F004D" w:rsidRDefault="000F004D" w:rsidP="000F004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4"/>
          <w:lang w:eastAsia="pl-PL"/>
        </w:rPr>
      </w:pPr>
      <w:r w:rsidRPr="000F004D">
        <w:rPr>
          <w:rFonts w:ascii="Times New Roman" w:eastAsia="Times New Roman" w:hAnsi="Times New Roman" w:cs="Times New Roman"/>
          <w:sz w:val="24"/>
          <w:szCs w:val="24"/>
          <w:lang w:eastAsia="pl-PL"/>
        </w:rPr>
        <w:t>Z up. Burmistrza</w:t>
      </w:r>
      <w:r w:rsidRPr="000F004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F004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                                                                                                      Z-ca Burmistrza </w:t>
      </w:r>
    </w:p>
    <w:p w:rsidR="000F004D" w:rsidRPr="000F004D" w:rsidRDefault="000F004D" w:rsidP="000F004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F004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(-) Piotr </w:t>
      </w:r>
      <w:proofErr w:type="spellStart"/>
      <w:r w:rsidRPr="000F004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Tarapata</w:t>
      </w:r>
      <w:bookmarkStart w:id="0" w:name="_GoBack"/>
      <w:bookmarkEnd w:id="0"/>
      <w:proofErr w:type="spellEnd"/>
    </w:p>
    <w:sectPr w:rsidR="000F004D" w:rsidRPr="000F00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2"/>
    <w:multiLevelType w:val="hybridMultilevel"/>
    <w:tmpl w:val="D56AE748"/>
    <w:lvl w:ilvl="0" w:tplc="FFFFFFFF">
      <w:start w:val="1"/>
      <w:numFmt w:val="decimal"/>
      <w:lvlText w:val="%1)"/>
      <w:lvlJc w:val="left"/>
      <w:pPr>
        <w:ind w:left="0" w:firstLine="0"/>
      </w:pPr>
    </w:lvl>
    <w:lvl w:ilvl="1" w:tplc="A392C33A">
      <w:start w:val="1"/>
      <w:numFmt w:val="bullet"/>
      <w:lvlText w:val="§"/>
      <w:lvlJc w:val="left"/>
      <w:pPr>
        <w:ind w:left="0" w:firstLine="0"/>
      </w:pPr>
      <w:rPr>
        <w:b/>
      </w:r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B712486"/>
    <w:multiLevelType w:val="multilevel"/>
    <w:tmpl w:val="D9563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1216A5"/>
    <w:multiLevelType w:val="multilevel"/>
    <w:tmpl w:val="B3D0C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551A62"/>
    <w:multiLevelType w:val="hybridMultilevel"/>
    <w:tmpl w:val="9AA076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80B48"/>
    <w:multiLevelType w:val="hybridMultilevel"/>
    <w:tmpl w:val="6A08432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3142A"/>
    <w:multiLevelType w:val="hybridMultilevel"/>
    <w:tmpl w:val="92A2D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7C62CC"/>
    <w:multiLevelType w:val="hybridMultilevel"/>
    <w:tmpl w:val="76481F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B28AB"/>
    <w:multiLevelType w:val="hybridMultilevel"/>
    <w:tmpl w:val="DE60A97E"/>
    <w:lvl w:ilvl="0" w:tplc="C6C2B1C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DF1D27"/>
    <w:multiLevelType w:val="hybridMultilevel"/>
    <w:tmpl w:val="E5267E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E226808"/>
    <w:multiLevelType w:val="hybridMultilevel"/>
    <w:tmpl w:val="9A4A8B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2DD489C"/>
    <w:multiLevelType w:val="hybridMultilevel"/>
    <w:tmpl w:val="AA3C59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5651B0"/>
    <w:multiLevelType w:val="multilevel"/>
    <w:tmpl w:val="096CC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1"/>
  </w:num>
  <w:num w:numId="6">
    <w:abstractNumId w:val="2"/>
  </w:num>
  <w:num w:numId="7">
    <w:abstractNumId w:val="5"/>
  </w:num>
  <w:num w:numId="8">
    <w:abstractNumId w:val="8"/>
  </w:num>
  <w:num w:numId="9">
    <w:abstractNumId w:val="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BDD"/>
    <w:rsid w:val="000B0ED4"/>
    <w:rsid w:val="000B1138"/>
    <w:rsid w:val="000F004D"/>
    <w:rsid w:val="00120A81"/>
    <w:rsid w:val="001336D7"/>
    <w:rsid w:val="00157212"/>
    <w:rsid w:val="0018146A"/>
    <w:rsid w:val="00194E0C"/>
    <w:rsid w:val="001D332F"/>
    <w:rsid w:val="00220BBB"/>
    <w:rsid w:val="00274CDF"/>
    <w:rsid w:val="0029317A"/>
    <w:rsid w:val="00391ADD"/>
    <w:rsid w:val="00391D55"/>
    <w:rsid w:val="003951BE"/>
    <w:rsid w:val="005464BC"/>
    <w:rsid w:val="00562499"/>
    <w:rsid w:val="005D64BA"/>
    <w:rsid w:val="00685223"/>
    <w:rsid w:val="00771734"/>
    <w:rsid w:val="007A5784"/>
    <w:rsid w:val="007F4EBF"/>
    <w:rsid w:val="00807566"/>
    <w:rsid w:val="008C0BB4"/>
    <w:rsid w:val="008F45BA"/>
    <w:rsid w:val="00932753"/>
    <w:rsid w:val="00947B92"/>
    <w:rsid w:val="009513D9"/>
    <w:rsid w:val="009F1FBA"/>
    <w:rsid w:val="009F2261"/>
    <w:rsid w:val="00A02C92"/>
    <w:rsid w:val="00B71A82"/>
    <w:rsid w:val="00C0775A"/>
    <w:rsid w:val="00C444DE"/>
    <w:rsid w:val="00C81B30"/>
    <w:rsid w:val="00CA40EA"/>
    <w:rsid w:val="00CC1BBD"/>
    <w:rsid w:val="00CE1DA0"/>
    <w:rsid w:val="00CE721B"/>
    <w:rsid w:val="00D1033C"/>
    <w:rsid w:val="00D1503E"/>
    <w:rsid w:val="00D151B7"/>
    <w:rsid w:val="00DA0305"/>
    <w:rsid w:val="00DB79E5"/>
    <w:rsid w:val="00DC5ABA"/>
    <w:rsid w:val="00E9033D"/>
    <w:rsid w:val="00EF569E"/>
    <w:rsid w:val="00F066FB"/>
    <w:rsid w:val="00F412FF"/>
    <w:rsid w:val="00F56E7E"/>
    <w:rsid w:val="00F712A4"/>
    <w:rsid w:val="00F71BDD"/>
    <w:rsid w:val="00F8396D"/>
    <w:rsid w:val="00FD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85EA2"/>
  <w15:chartTrackingRefBased/>
  <w15:docId w15:val="{1D55CCC3-DBE9-4D5D-B14E-C20A6566C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1BD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71BD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71B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8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zeg.pl/aktualnosci/148309-ogloszenie-burmistrza-brzegu-ws-przeprowadzenia-konsultacji-z-organizacjami-pozarzadowymi-ws-projektu-uchwaly-w-sprawie-przyjecia-programu-wspolpracy-gminy-brzeg-z-organizacjami-pozarzadowymi-i-inny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rzeg.pl" TargetMode="External"/><Relationship Id="rId12" Type="http://schemas.openxmlformats.org/officeDocument/2006/relationships/hyperlink" Target="http://www.bip.brze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zeg.pl/dane-podstawowe/organizacje-pozarzadowe/" TargetMode="External"/><Relationship Id="rId11" Type="http://schemas.openxmlformats.org/officeDocument/2006/relationships/hyperlink" Target="http://www.brzeg.pl" TargetMode="External"/><Relationship Id="rId5" Type="http://schemas.openxmlformats.org/officeDocument/2006/relationships/hyperlink" Target="http://www.brzeg.pl" TargetMode="External"/><Relationship Id="rId10" Type="http://schemas.openxmlformats.org/officeDocument/2006/relationships/hyperlink" Target="mailto:ngo@brze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p.brzeg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1</Pages>
  <Words>865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Jankowska</dc:creator>
  <cp:keywords/>
  <dc:description/>
  <cp:lastModifiedBy>Sylwia Jankowska</cp:lastModifiedBy>
  <cp:revision>37</cp:revision>
  <cp:lastPrinted>2026-10-08T12:36:00Z</cp:lastPrinted>
  <dcterms:created xsi:type="dcterms:W3CDTF">2023-05-12T07:26:00Z</dcterms:created>
  <dcterms:modified xsi:type="dcterms:W3CDTF">2026-10-08T12:46:00Z</dcterms:modified>
</cp:coreProperties>
</file>